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870" w:rsidRDefault="00CD1870"/>
    <w:p w:rsidR="001C1102" w:rsidRPr="001C1102" w:rsidRDefault="009F3063" w:rsidP="001C1102">
      <w:pPr>
        <w:jc w:val="center"/>
        <w:rPr>
          <w:b/>
          <w:sz w:val="24"/>
          <w:szCs w:val="24"/>
          <w:u w:val="single"/>
        </w:rPr>
      </w:pPr>
      <w:r w:rsidRPr="001C1102">
        <w:rPr>
          <w:b/>
          <w:sz w:val="24"/>
          <w:szCs w:val="24"/>
          <w:u w:val="single"/>
        </w:rPr>
        <w:t>Zapraszamy uczniów klas IV-VI</w:t>
      </w:r>
      <w:r w:rsidR="00DC3F20">
        <w:rPr>
          <w:b/>
          <w:sz w:val="24"/>
          <w:szCs w:val="24"/>
          <w:u w:val="single"/>
        </w:rPr>
        <w:t>II</w:t>
      </w:r>
      <w:bookmarkStart w:id="0" w:name="_GoBack"/>
      <w:bookmarkEnd w:id="0"/>
      <w:r w:rsidRPr="001C1102">
        <w:rPr>
          <w:b/>
          <w:sz w:val="24"/>
          <w:szCs w:val="24"/>
          <w:u w:val="single"/>
        </w:rPr>
        <w:t xml:space="preserve"> do udziału w konkursie </w:t>
      </w:r>
      <w:r w:rsidR="001C1102" w:rsidRPr="001C1102">
        <w:rPr>
          <w:b/>
          <w:sz w:val="24"/>
          <w:szCs w:val="24"/>
          <w:u w:val="single"/>
        </w:rPr>
        <w:t xml:space="preserve">graficzno-plastycznym na zakładkę do książki </w:t>
      </w:r>
    </w:p>
    <w:p w:rsidR="009F3063" w:rsidRPr="001C1102" w:rsidRDefault="001C1102" w:rsidP="001C1102">
      <w:pPr>
        <w:jc w:val="center"/>
        <w:rPr>
          <w:b/>
          <w:sz w:val="24"/>
          <w:szCs w:val="24"/>
        </w:rPr>
      </w:pPr>
      <w:r w:rsidRPr="001C1102">
        <w:rPr>
          <w:b/>
          <w:sz w:val="24"/>
          <w:szCs w:val="24"/>
          <w:u w:val="single"/>
        </w:rPr>
        <w:t>promującą SP 15 i jej patronkę Marię Skłodowską-Curie.</w:t>
      </w:r>
      <w:r w:rsidR="009F3063" w:rsidRPr="001C1102">
        <w:rPr>
          <w:b/>
          <w:sz w:val="24"/>
          <w:szCs w:val="24"/>
        </w:rPr>
        <w:t xml:space="preserve"> </w:t>
      </w:r>
    </w:p>
    <w:p w:rsidR="009F3063" w:rsidRDefault="006D2C2E" w:rsidP="006D2C2E">
      <w:pPr>
        <w:pStyle w:val="Akapitzlist"/>
        <w:numPr>
          <w:ilvl w:val="0"/>
          <w:numId w:val="4"/>
        </w:numPr>
        <w:ind w:left="360"/>
      </w:pPr>
      <w:r>
        <w:t>Konkurs adresowany jest do uczniów klas IV-VIII</w:t>
      </w:r>
      <w:r w:rsidR="009F3063">
        <w:t xml:space="preserve">. </w:t>
      </w:r>
    </w:p>
    <w:p w:rsidR="001907EC" w:rsidRDefault="006D2C2E" w:rsidP="001907EC">
      <w:pPr>
        <w:pStyle w:val="Akapitzlist"/>
        <w:numPr>
          <w:ilvl w:val="0"/>
          <w:numId w:val="4"/>
        </w:numPr>
        <w:ind w:left="360"/>
      </w:pPr>
      <w:r>
        <w:t>Cele konkursu: popularyzacja sylwetki patronki naszej szkoły – Marii Skłodowskiej-Curie i promocja szkoły.</w:t>
      </w:r>
    </w:p>
    <w:p w:rsidR="00157D99" w:rsidRDefault="009F3063" w:rsidP="001907EC">
      <w:pPr>
        <w:pStyle w:val="Akapitzlist"/>
        <w:numPr>
          <w:ilvl w:val="0"/>
          <w:numId w:val="4"/>
        </w:numPr>
        <w:ind w:left="360"/>
      </w:pPr>
      <w:r>
        <w:t xml:space="preserve">Czas trwania konkursu </w:t>
      </w:r>
      <w:r w:rsidRPr="001C1102">
        <w:rPr>
          <w:b/>
        </w:rPr>
        <w:t>od 3 października 2022</w:t>
      </w:r>
      <w:r w:rsidR="006D2C2E" w:rsidRPr="001C1102">
        <w:rPr>
          <w:b/>
        </w:rPr>
        <w:t xml:space="preserve"> do 2 listopada</w:t>
      </w:r>
      <w:r w:rsidRPr="001C1102">
        <w:rPr>
          <w:b/>
        </w:rPr>
        <w:t xml:space="preserve"> 2022 r.</w:t>
      </w:r>
      <w:r>
        <w:t xml:space="preserve"> Rozstrzyg</w:t>
      </w:r>
      <w:r w:rsidR="00157D99">
        <w:t>nięcie konkursu i wręczenie nagród nastąpi podczas</w:t>
      </w:r>
      <w:r w:rsidR="00010DFD">
        <w:t xml:space="preserve"> apelu z okazji </w:t>
      </w:r>
      <w:r w:rsidR="006D2C2E">
        <w:t xml:space="preserve">Dnia Patrona Szkoły </w:t>
      </w:r>
    </w:p>
    <w:p w:rsidR="009F3063" w:rsidRPr="00151D2E" w:rsidRDefault="009F3063">
      <w:pPr>
        <w:rPr>
          <w:b/>
        </w:rPr>
      </w:pPr>
      <w:r w:rsidRPr="00151D2E">
        <w:rPr>
          <w:b/>
        </w:rPr>
        <w:t xml:space="preserve"> 4. Zasady: </w:t>
      </w:r>
    </w:p>
    <w:p w:rsidR="00010DFD" w:rsidRDefault="001907EC">
      <w:r>
        <w:t>4.1</w:t>
      </w:r>
      <w:r w:rsidR="009F3063">
        <w:t xml:space="preserve"> Każdy uczestnik może zgłosić do konkursu 1 dwustronny projekt zakładki do książki</w:t>
      </w:r>
      <w:r w:rsidR="00157D99">
        <w:t xml:space="preserve"> w dwóch kategoriach: </w:t>
      </w:r>
    </w:p>
    <w:p w:rsidR="00010DFD" w:rsidRDefault="00010DFD" w:rsidP="00010DFD">
      <w:pPr>
        <w:pStyle w:val="Akapitzlist"/>
        <w:numPr>
          <w:ilvl w:val="0"/>
          <w:numId w:val="1"/>
        </w:numPr>
      </w:pPr>
      <w:r w:rsidRPr="003A5A2E">
        <w:rPr>
          <w:b/>
        </w:rPr>
        <w:t xml:space="preserve">plastycznej </w:t>
      </w:r>
      <w:r>
        <w:t>– dowolna technika plastyczna bez użycia materiałów sypkich</w:t>
      </w:r>
      <w:r w:rsidR="00157D99">
        <w:t xml:space="preserve"> </w:t>
      </w:r>
      <w:r w:rsidR="006D2C2E">
        <w:t>na kartce z bloku technicznego.</w:t>
      </w:r>
      <w:r w:rsidR="006D2C2E" w:rsidRPr="006D2C2E">
        <w:t xml:space="preserve"> </w:t>
      </w:r>
      <w:r w:rsidR="006D2C2E">
        <w:t>Nie dopuszcza się stosowania dodatkowych elementów dekoracyjnych, jak sznurki, rzemyki, wstążki, koraliki, etc.</w:t>
      </w:r>
    </w:p>
    <w:p w:rsidR="009F3063" w:rsidRDefault="003A5A2E" w:rsidP="006D2C2E">
      <w:pPr>
        <w:pStyle w:val="Akapitzlist"/>
        <w:numPr>
          <w:ilvl w:val="0"/>
          <w:numId w:val="1"/>
        </w:numPr>
      </w:pPr>
      <w:r w:rsidRPr="003A5A2E">
        <w:rPr>
          <w:b/>
        </w:rPr>
        <w:t xml:space="preserve">graficznej </w:t>
      </w:r>
      <w:r>
        <w:t xml:space="preserve">- </w:t>
      </w:r>
      <w:r w:rsidR="009F3063">
        <w:t xml:space="preserve"> </w:t>
      </w:r>
      <w:r w:rsidR="00157D99">
        <w:t>(zakładka wykonana na komputerze i wydrukowana. Pl</w:t>
      </w:r>
      <w:r w:rsidR="001C1102">
        <w:t>ik pdf należy przesłać do nauczyciela informatyki podając imię, nazwisko, klasę. W</w:t>
      </w:r>
      <w:r w:rsidR="006D2C2E">
        <w:t xml:space="preserve"> tytule wiadomości wpisać: „Konkurs na projekt zakładki”.</w:t>
      </w:r>
      <w:r w:rsidR="00A40F53">
        <w:t xml:space="preserve"> Zakładkę wydrukowaną </w:t>
      </w:r>
      <w:r w:rsidR="006D2C2E">
        <w:t xml:space="preserve"> </w:t>
      </w:r>
      <w:r w:rsidR="00A40F53">
        <w:t>oddać nauczycielowi informatyki.</w:t>
      </w:r>
    </w:p>
    <w:p w:rsidR="001907EC" w:rsidRDefault="001907EC" w:rsidP="006D2C2E">
      <w:pPr>
        <w:pStyle w:val="Akapitzlist"/>
        <w:numPr>
          <w:ilvl w:val="0"/>
          <w:numId w:val="1"/>
        </w:numPr>
      </w:pPr>
      <w:r>
        <w:t xml:space="preserve">Do wykonanych zakładek należy dołączyć kartkę z </w:t>
      </w:r>
      <w:r w:rsidR="00151D2E">
        <w:t xml:space="preserve">danymi autora zakładki: imię, nazwisko, klasa. </w:t>
      </w:r>
      <w:r w:rsidR="001C1102">
        <w:t>(</w:t>
      </w:r>
      <w:r w:rsidR="00151D2E">
        <w:t>Na zakła</w:t>
      </w:r>
      <w:r w:rsidR="001C1102">
        <w:t>dkach nie piszemy swoich danych).</w:t>
      </w:r>
    </w:p>
    <w:p w:rsidR="009F3063" w:rsidRDefault="001907EC">
      <w:r>
        <w:t>4.2</w:t>
      </w:r>
      <w:r w:rsidR="009F3063">
        <w:t xml:space="preserve"> </w:t>
      </w:r>
      <w:r>
        <w:t>Wymiary zakładki: 6,5 cm x20 c</w:t>
      </w:r>
      <w:r w:rsidR="009F3063">
        <w:t xml:space="preserve">m w układzie poziomym lub pionowym. </w:t>
      </w:r>
    </w:p>
    <w:p w:rsidR="00010DFD" w:rsidRDefault="001907EC">
      <w:r>
        <w:t>4.3</w:t>
      </w:r>
      <w:r w:rsidR="009F3063">
        <w:t xml:space="preserve"> Dane wymagane do zamieszczenia na zakładce: </w:t>
      </w:r>
    </w:p>
    <w:p w:rsidR="00010DFD" w:rsidRPr="009331BC" w:rsidRDefault="00010DFD">
      <w:pPr>
        <w:rPr>
          <w:b/>
        </w:rPr>
      </w:pPr>
      <w:r w:rsidRPr="009331BC">
        <w:rPr>
          <w:b/>
        </w:rPr>
        <w:t>Strona 1:</w:t>
      </w:r>
      <w:r w:rsidR="003F2600" w:rsidRPr="009331BC">
        <w:rPr>
          <w:b/>
        </w:rPr>
        <w:t xml:space="preserve"> strona poświęcona naszej szkole</w:t>
      </w:r>
    </w:p>
    <w:p w:rsidR="00010DFD" w:rsidRDefault="00010DFD" w:rsidP="006D2C2E">
      <w:pPr>
        <w:pStyle w:val="Akapitzlist"/>
        <w:numPr>
          <w:ilvl w:val="0"/>
          <w:numId w:val="5"/>
        </w:numPr>
      </w:pPr>
      <w:r>
        <w:t>Nazwa: Szkoła Podstawowa nr 15 im. Marii Skłodowskiej-Curie w Białymstoku</w:t>
      </w:r>
    </w:p>
    <w:p w:rsidR="00010DFD" w:rsidRDefault="009F3063" w:rsidP="006D2C2E">
      <w:pPr>
        <w:pStyle w:val="Akapitzlist"/>
        <w:numPr>
          <w:ilvl w:val="0"/>
          <w:numId w:val="5"/>
        </w:numPr>
      </w:pPr>
      <w:r>
        <w:t>Adres stron</w:t>
      </w:r>
      <w:r w:rsidR="00010DFD">
        <w:t xml:space="preserve">y internetowej: </w:t>
      </w:r>
      <w:hyperlink r:id="rId5" w:history="1">
        <w:r w:rsidR="00010DFD" w:rsidRPr="0049683A">
          <w:rPr>
            <w:rStyle w:val="Hipercze"/>
          </w:rPr>
          <w:t>www.sp15.edu.bialystok.pl</w:t>
        </w:r>
      </w:hyperlink>
    </w:p>
    <w:p w:rsidR="00010DFD" w:rsidRPr="00BB6798" w:rsidRDefault="00010DFD">
      <w:pPr>
        <w:rPr>
          <w:b/>
        </w:rPr>
      </w:pPr>
      <w:r w:rsidRPr="00BB6798">
        <w:rPr>
          <w:b/>
        </w:rPr>
        <w:t xml:space="preserve"> Strona 2</w:t>
      </w:r>
      <w:r w:rsidR="004B7EC3">
        <w:rPr>
          <w:b/>
        </w:rPr>
        <w:t xml:space="preserve"> : strona poświęcona P</w:t>
      </w:r>
      <w:r w:rsidR="003F2600" w:rsidRPr="00BB6798">
        <w:rPr>
          <w:b/>
        </w:rPr>
        <w:t>atronce szkoły</w:t>
      </w:r>
    </w:p>
    <w:p w:rsidR="00010DFD" w:rsidRDefault="00010DFD" w:rsidP="006D2C2E">
      <w:pPr>
        <w:pStyle w:val="Akapitzlist"/>
        <w:numPr>
          <w:ilvl w:val="0"/>
          <w:numId w:val="6"/>
        </w:numPr>
      </w:pPr>
      <w:r>
        <w:t>Maria Skłodowska-Cu</w:t>
      </w:r>
      <w:r w:rsidR="001C1102">
        <w:t>rie – p</w:t>
      </w:r>
      <w:r>
        <w:t xml:space="preserve">atronka </w:t>
      </w:r>
      <w:r w:rsidR="006D2C2E">
        <w:t>SP15</w:t>
      </w:r>
    </w:p>
    <w:p w:rsidR="009F3063" w:rsidRDefault="006D2C2E">
      <w:r>
        <w:t>4</w:t>
      </w:r>
      <w:r w:rsidR="001907EC">
        <w:t>.4</w:t>
      </w:r>
      <w:r w:rsidR="009F3063">
        <w:t xml:space="preserve"> Przy ocenie prac jury w składzie powołanym przez organizatorów, będzie brało pod uwagę pomysłowość, oryginalność, walory artystyczne, zgodność rozmiaru z wymogami regulaminowymi, komp</w:t>
      </w:r>
      <w:r>
        <w:t>letność danych</w:t>
      </w:r>
      <w:r w:rsidR="009F3063">
        <w:t xml:space="preserve">. </w:t>
      </w:r>
    </w:p>
    <w:p w:rsidR="009F3063" w:rsidRPr="006D2C2E" w:rsidRDefault="001907EC">
      <w:pPr>
        <w:rPr>
          <w:b/>
        </w:rPr>
      </w:pPr>
      <w:r>
        <w:t>4.5</w:t>
      </w:r>
      <w:r w:rsidR="009F3063">
        <w:t xml:space="preserve"> </w:t>
      </w:r>
      <w:r w:rsidR="009F3063" w:rsidRPr="006D2C2E">
        <w:rPr>
          <w:b/>
        </w:rPr>
        <w:t>Wszyscy uczestnicy otrzymają punkty dodatnie z zac</w:t>
      </w:r>
      <w:r w:rsidR="00010DFD" w:rsidRPr="006D2C2E">
        <w:rPr>
          <w:b/>
        </w:rPr>
        <w:t>howania</w:t>
      </w:r>
      <w:r w:rsidR="009F3063" w:rsidRPr="006D2C2E">
        <w:rPr>
          <w:b/>
        </w:rPr>
        <w:t>, ocenę z</w:t>
      </w:r>
      <w:r w:rsidR="00010DFD" w:rsidRPr="006D2C2E">
        <w:rPr>
          <w:b/>
        </w:rPr>
        <w:t xml:space="preserve"> plastyki lub</w:t>
      </w:r>
      <w:r w:rsidR="009F3063" w:rsidRPr="006D2C2E">
        <w:rPr>
          <w:b/>
        </w:rPr>
        <w:t xml:space="preserve"> informatyki, a laureaci dodat</w:t>
      </w:r>
      <w:r>
        <w:rPr>
          <w:b/>
        </w:rPr>
        <w:t>kowo dyplomy i nagrody</w:t>
      </w:r>
      <w:r w:rsidR="009F3063" w:rsidRPr="006D2C2E">
        <w:rPr>
          <w:b/>
        </w:rPr>
        <w:t xml:space="preserve">. </w:t>
      </w:r>
    </w:p>
    <w:p w:rsidR="001907EC" w:rsidRDefault="001907EC">
      <w:r>
        <w:t>4.6 Najlepsze p</w:t>
      </w:r>
      <w:r w:rsidR="001C1102">
        <w:t xml:space="preserve">rojekty </w:t>
      </w:r>
      <w:r>
        <w:t xml:space="preserve"> zostaną wykorzystane do </w:t>
      </w:r>
      <w:r w:rsidR="001C1102">
        <w:t>promocji na</w:t>
      </w:r>
      <w:r>
        <w:t xml:space="preserve"> stronie internetowej szkoły, FB oraz w publikacjach promocyjnych lub informacyjnych szkoły. </w:t>
      </w:r>
    </w:p>
    <w:p w:rsidR="009F3063" w:rsidRDefault="001907EC">
      <w:r>
        <w:t xml:space="preserve">4.7 </w:t>
      </w:r>
      <w:r w:rsidR="009F3063">
        <w:t>Udział w konkursie jest równoznaczny ze zgodą na wykorzystanie</w:t>
      </w:r>
      <w:r w:rsidR="001C1102">
        <w:t xml:space="preserve">, </w:t>
      </w:r>
      <w:r w:rsidR="009F3063">
        <w:t>publikowanie</w:t>
      </w:r>
      <w:r w:rsidR="001C1102">
        <w:t xml:space="preserve"> i rozpowszechnianie</w:t>
      </w:r>
      <w:r w:rsidR="009F3063">
        <w:t xml:space="preserve"> </w:t>
      </w:r>
      <w:r>
        <w:t xml:space="preserve">prac konkursowych do </w:t>
      </w:r>
      <w:r w:rsidR="001C1102">
        <w:t>celów promocyjnych szkoły</w:t>
      </w:r>
      <w:r>
        <w:t>.</w:t>
      </w:r>
      <w:r w:rsidR="009F3063">
        <w:t xml:space="preserve"> </w:t>
      </w:r>
    </w:p>
    <w:p w:rsidR="009F3063" w:rsidRDefault="001907EC">
      <w:r>
        <w:t>4.8</w:t>
      </w:r>
      <w:r w:rsidR="009F3063">
        <w:t xml:space="preserve"> Przystępując do konkursu uczestnik akceptuje niniejszy regulamin oraz zapewnia, że posiada pełnię praw autorskich do zgłoszonej pracy, nie narusza praw autorskich osób trzecich, nie narusza dóbr osobistych, które zostały na nich przedstawione oraz innych dóbr prawnie chronionych.</w:t>
      </w:r>
    </w:p>
    <w:p w:rsidR="009F3063" w:rsidRPr="001C1102" w:rsidRDefault="001907EC">
      <w:pPr>
        <w:rPr>
          <w:b/>
        </w:rPr>
      </w:pPr>
      <w:r>
        <w:t xml:space="preserve">4.9 </w:t>
      </w:r>
      <w:r w:rsidRPr="001C1102">
        <w:rPr>
          <w:b/>
        </w:rPr>
        <w:t>Prace plastyczne uczniowie przekazują do nauczycielki plastyki- p. Iwony Olesz</w:t>
      </w:r>
      <w:r w:rsidR="00570E96">
        <w:rPr>
          <w:b/>
        </w:rPr>
        <w:t>cz</w:t>
      </w:r>
      <w:r w:rsidRPr="001C1102">
        <w:rPr>
          <w:b/>
        </w:rPr>
        <w:t xml:space="preserve">uk. Prace graficzne uczniowie klas IV-V do p. Agaty </w:t>
      </w:r>
      <w:proofErr w:type="spellStart"/>
      <w:r w:rsidRPr="001C1102">
        <w:rPr>
          <w:b/>
        </w:rPr>
        <w:t>Horoszko</w:t>
      </w:r>
      <w:proofErr w:type="spellEnd"/>
      <w:r w:rsidRPr="001C1102">
        <w:rPr>
          <w:b/>
        </w:rPr>
        <w:t xml:space="preserve">, uczniowie klas VI-VIII do p. Piotra </w:t>
      </w:r>
      <w:proofErr w:type="spellStart"/>
      <w:r w:rsidRPr="001C1102">
        <w:rPr>
          <w:b/>
        </w:rPr>
        <w:t>Kiercula</w:t>
      </w:r>
      <w:proofErr w:type="spellEnd"/>
      <w:r w:rsidRPr="001C1102">
        <w:rPr>
          <w:b/>
        </w:rPr>
        <w:t xml:space="preserve"> do dn. 2.11.2022</w:t>
      </w:r>
    </w:p>
    <w:p w:rsidR="009F3063" w:rsidRDefault="003F2600">
      <w:r>
        <w:t>Organizatorzy:</w:t>
      </w:r>
    </w:p>
    <w:p w:rsidR="003F2600" w:rsidRDefault="003F2600" w:rsidP="003A5A2E">
      <w:pPr>
        <w:spacing w:after="0" w:line="240" w:lineRule="auto"/>
      </w:pPr>
      <w:r>
        <w:t xml:space="preserve">Agata </w:t>
      </w:r>
      <w:proofErr w:type="spellStart"/>
      <w:r>
        <w:t>Horoszko</w:t>
      </w:r>
      <w:proofErr w:type="spellEnd"/>
      <w:r>
        <w:t xml:space="preserve">-nauczyciel </w:t>
      </w:r>
      <w:r w:rsidR="003A5A2E">
        <w:t xml:space="preserve">informatyki i </w:t>
      </w:r>
      <w:r>
        <w:t xml:space="preserve">bibliotekarz </w:t>
      </w:r>
    </w:p>
    <w:p w:rsidR="003F2600" w:rsidRDefault="004A4F04" w:rsidP="003A5A2E">
      <w:pPr>
        <w:spacing w:after="0" w:line="240" w:lineRule="auto"/>
      </w:pPr>
      <w:r>
        <w:t>Iwona</w:t>
      </w:r>
      <w:r w:rsidR="003F2600">
        <w:t xml:space="preserve">  Oleszczuk- nauczyciel plastyki</w:t>
      </w:r>
    </w:p>
    <w:p w:rsidR="003F2600" w:rsidRDefault="003F2600" w:rsidP="003A5A2E">
      <w:pPr>
        <w:spacing w:after="0" w:line="240" w:lineRule="auto"/>
      </w:pPr>
      <w:r>
        <w:t xml:space="preserve">Piotr </w:t>
      </w:r>
      <w:proofErr w:type="spellStart"/>
      <w:r>
        <w:t>Kiercul</w:t>
      </w:r>
      <w:proofErr w:type="spellEnd"/>
      <w:r>
        <w:t>- nauczyciel</w:t>
      </w:r>
      <w:r w:rsidR="003A5A2E">
        <w:t xml:space="preserve"> informatyki</w:t>
      </w:r>
    </w:p>
    <w:sectPr w:rsidR="003F2600" w:rsidSect="006D2C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83E62"/>
    <w:multiLevelType w:val="hybridMultilevel"/>
    <w:tmpl w:val="10C80B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CD44F11"/>
    <w:multiLevelType w:val="hybridMultilevel"/>
    <w:tmpl w:val="75CA611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872" w:hanging="360"/>
      </w:pPr>
      <w:rPr>
        <w:rFonts w:ascii="Courier New" w:hAnsi="Courier New" w:cs="Courier New" w:hint="default"/>
      </w:rPr>
    </w:lvl>
    <w:lvl w:ilvl="2" w:tplc="04150005" w:tentative="1">
      <w:start w:val="1"/>
      <w:numFmt w:val="bullet"/>
      <w:lvlText w:val=""/>
      <w:lvlJc w:val="left"/>
      <w:pPr>
        <w:ind w:left="1592" w:hanging="360"/>
      </w:pPr>
      <w:rPr>
        <w:rFonts w:ascii="Wingdings" w:hAnsi="Wingdings" w:hint="default"/>
      </w:rPr>
    </w:lvl>
    <w:lvl w:ilvl="3" w:tplc="04150001" w:tentative="1">
      <w:start w:val="1"/>
      <w:numFmt w:val="bullet"/>
      <w:lvlText w:val=""/>
      <w:lvlJc w:val="left"/>
      <w:pPr>
        <w:ind w:left="2312" w:hanging="360"/>
      </w:pPr>
      <w:rPr>
        <w:rFonts w:ascii="Symbol" w:hAnsi="Symbol" w:hint="default"/>
      </w:rPr>
    </w:lvl>
    <w:lvl w:ilvl="4" w:tplc="04150003" w:tentative="1">
      <w:start w:val="1"/>
      <w:numFmt w:val="bullet"/>
      <w:lvlText w:val="o"/>
      <w:lvlJc w:val="left"/>
      <w:pPr>
        <w:ind w:left="3032" w:hanging="360"/>
      </w:pPr>
      <w:rPr>
        <w:rFonts w:ascii="Courier New" w:hAnsi="Courier New" w:cs="Courier New" w:hint="default"/>
      </w:rPr>
    </w:lvl>
    <w:lvl w:ilvl="5" w:tplc="04150005" w:tentative="1">
      <w:start w:val="1"/>
      <w:numFmt w:val="bullet"/>
      <w:lvlText w:val=""/>
      <w:lvlJc w:val="left"/>
      <w:pPr>
        <w:ind w:left="3752" w:hanging="360"/>
      </w:pPr>
      <w:rPr>
        <w:rFonts w:ascii="Wingdings" w:hAnsi="Wingdings" w:hint="default"/>
      </w:rPr>
    </w:lvl>
    <w:lvl w:ilvl="6" w:tplc="04150001" w:tentative="1">
      <w:start w:val="1"/>
      <w:numFmt w:val="bullet"/>
      <w:lvlText w:val=""/>
      <w:lvlJc w:val="left"/>
      <w:pPr>
        <w:ind w:left="4472" w:hanging="360"/>
      </w:pPr>
      <w:rPr>
        <w:rFonts w:ascii="Symbol" w:hAnsi="Symbol" w:hint="default"/>
      </w:rPr>
    </w:lvl>
    <w:lvl w:ilvl="7" w:tplc="04150003" w:tentative="1">
      <w:start w:val="1"/>
      <w:numFmt w:val="bullet"/>
      <w:lvlText w:val="o"/>
      <w:lvlJc w:val="left"/>
      <w:pPr>
        <w:ind w:left="5192" w:hanging="360"/>
      </w:pPr>
      <w:rPr>
        <w:rFonts w:ascii="Courier New" w:hAnsi="Courier New" w:cs="Courier New" w:hint="default"/>
      </w:rPr>
    </w:lvl>
    <w:lvl w:ilvl="8" w:tplc="04150005" w:tentative="1">
      <w:start w:val="1"/>
      <w:numFmt w:val="bullet"/>
      <w:lvlText w:val=""/>
      <w:lvlJc w:val="left"/>
      <w:pPr>
        <w:ind w:left="5912" w:hanging="360"/>
      </w:pPr>
      <w:rPr>
        <w:rFonts w:ascii="Wingdings" w:hAnsi="Wingdings" w:hint="default"/>
      </w:rPr>
    </w:lvl>
  </w:abstractNum>
  <w:abstractNum w:abstractNumId="2" w15:restartNumberingAfterBreak="0">
    <w:nsid w:val="1D2A798B"/>
    <w:multiLevelType w:val="hybridMultilevel"/>
    <w:tmpl w:val="10F04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8BD3AE9"/>
    <w:multiLevelType w:val="hybridMultilevel"/>
    <w:tmpl w:val="835CF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8D60029"/>
    <w:multiLevelType w:val="hybridMultilevel"/>
    <w:tmpl w:val="A0E29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4C40C89"/>
    <w:multiLevelType w:val="hybridMultilevel"/>
    <w:tmpl w:val="39248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63"/>
    <w:rsid w:val="00010DFD"/>
    <w:rsid w:val="00151D2E"/>
    <w:rsid w:val="00157D99"/>
    <w:rsid w:val="001907EC"/>
    <w:rsid w:val="001C1102"/>
    <w:rsid w:val="003A5A2E"/>
    <w:rsid w:val="003C125E"/>
    <w:rsid w:val="003F2600"/>
    <w:rsid w:val="004A4F04"/>
    <w:rsid w:val="004B7EC3"/>
    <w:rsid w:val="00570E96"/>
    <w:rsid w:val="00642777"/>
    <w:rsid w:val="006B6331"/>
    <w:rsid w:val="006D2C2E"/>
    <w:rsid w:val="009331BC"/>
    <w:rsid w:val="009F3063"/>
    <w:rsid w:val="00A40F53"/>
    <w:rsid w:val="00BB6798"/>
    <w:rsid w:val="00CD1870"/>
    <w:rsid w:val="00DC3F20"/>
    <w:rsid w:val="00DC73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F056"/>
  <w15:chartTrackingRefBased/>
  <w15:docId w15:val="{5E8F8584-7940-4C9A-A3AC-580284B4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10DFD"/>
    <w:pPr>
      <w:ind w:left="720"/>
      <w:contextualSpacing/>
    </w:pPr>
  </w:style>
  <w:style w:type="character" w:styleId="Hipercze">
    <w:name w:val="Hyperlink"/>
    <w:basedOn w:val="Domylnaczcionkaakapitu"/>
    <w:uiPriority w:val="99"/>
    <w:unhideWhenUsed/>
    <w:rsid w:val="00010DFD"/>
    <w:rPr>
      <w:color w:val="0563C1" w:themeColor="hyperlink"/>
      <w:u w:val="single"/>
    </w:rPr>
  </w:style>
  <w:style w:type="paragraph" w:styleId="Tekstdymka">
    <w:name w:val="Balloon Text"/>
    <w:basedOn w:val="Normalny"/>
    <w:link w:val="TekstdymkaZnak"/>
    <w:uiPriority w:val="99"/>
    <w:semiHidden/>
    <w:unhideWhenUsed/>
    <w:rsid w:val="00DC737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73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p15.edu.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417</Words>
  <Characters>2502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SP15</dc:creator>
  <cp:keywords/>
  <dc:description/>
  <cp:lastModifiedBy>SP15</cp:lastModifiedBy>
  <cp:revision>11</cp:revision>
  <cp:lastPrinted>2022-09-19T09:24:00Z</cp:lastPrinted>
  <dcterms:created xsi:type="dcterms:W3CDTF">2022-09-19T09:21:00Z</dcterms:created>
  <dcterms:modified xsi:type="dcterms:W3CDTF">2022-10-26T09:19:00Z</dcterms:modified>
</cp:coreProperties>
</file>